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proofErr w:type="spellStart"/>
      <w:r w:rsidRPr="006B3BDF">
        <w:rPr>
          <w:b/>
          <w:sz w:val="22"/>
          <w:szCs w:val="22"/>
        </w:rPr>
        <w:t>ante</w:t>
      </w:r>
      <w:proofErr w:type="spellEnd"/>
      <w:r w:rsidRPr="006B3BDF">
        <w:rPr>
          <w:b/>
          <w:sz w:val="22"/>
          <w:szCs w:val="22"/>
        </w:rPr>
        <w:t xml:space="preserv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 xml:space="preserve">Nepotvrdená ex </w:t>
      </w:r>
      <w:proofErr w:type="spellStart"/>
      <w:r w:rsidRPr="006B3BDF">
        <w:rPr>
          <w:b/>
          <w:sz w:val="22"/>
          <w:szCs w:val="22"/>
        </w:rPr>
        <w:t>ante</w:t>
      </w:r>
      <w:proofErr w:type="spellEnd"/>
      <w:r w:rsidRPr="006B3BDF">
        <w:rPr>
          <w:b/>
          <w:sz w:val="22"/>
          <w:szCs w:val="22"/>
        </w:rPr>
        <w:t xml:space="preserv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proofErr w:type="spellStart"/>
      <w:r w:rsidRPr="006B3BDF">
        <w:rPr>
          <w:sz w:val="22"/>
          <w:szCs w:val="22"/>
        </w:rPr>
        <w:t>nasl</w:t>
      </w:r>
      <w:proofErr w:type="spellEnd"/>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 xml:space="preserve">Nariadenie Európskeho parlamentu a Rady (EÚ, </w:t>
      </w:r>
      <w:proofErr w:type="spellStart"/>
      <w:r w:rsidRPr="006B3BDF">
        <w:rPr>
          <w:rStyle w:val="Vrazn"/>
          <w:b w:val="0"/>
          <w:bCs/>
        </w:rPr>
        <w:t>Euratom</w:t>
      </w:r>
      <w:proofErr w:type="spellEnd"/>
      <w:r w:rsidRPr="006B3BDF">
        <w:rPr>
          <w:rStyle w:val="Vrazn"/>
          <w:b w:val="0"/>
          <w:bCs/>
        </w:rPr>
        <w:t>)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xml:space="preserve">, </w:t>
      </w:r>
      <w:proofErr w:type="spellStart"/>
      <w:r w:rsidRPr="006B3BDF">
        <w:rPr>
          <w:rStyle w:val="Vrazn"/>
          <w:b w:val="0"/>
          <w:bCs/>
        </w:rPr>
        <w:t>Euratom</w:t>
      </w:r>
      <w:proofErr w:type="spellEnd"/>
      <w:r w:rsidRPr="006B3BDF">
        <w:rPr>
          <w:rStyle w:val="Vrazn"/>
          <w:b w:val="0"/>
          <w:bCs/>
        </w:rPr>
        <w:t>)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w:t>
      </w:r>
      <w:proofErr w:type="spellStart"/>
      <w:r w:rsidRPr="006B3BDF">
        <w:rPr>
          <w:rFonts w:ascii="Times New Roman" w:hAnsi="Times New Roman"/>
        </w:rPr>
        <w:t>maior</w:t>
      </w:r>
      <w:proofErr w:type="spellEnd"/>
      <w:r w:rsidRPr="006B3BDF">
        <w:rPr>
          <w:rFonts w:ascii="Times New Roman" w:hAnsi="Times New Roman"/>
        </w:rPr>
        <w:t xml:space="preserve">,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 xml:space="preserve">hmotne </w:t>
      </w:r>
      <w:proofErr w:type="spellStart"/>
      <w:r w:rsidRPr="006B3BDF">
        <w:rPr>
          <w:sz w:val="22"/>
          <w:szCs w:val="22"/>
        </w:rPr>
        <w:t>zachytiteľná</w:t>
      </w:r>
      <w:proofErr w:type="spellEnd"/>
      <w:r w:rsidR="005A17CA" w:rsidRPr="006B3BDF">
        <w:rPr>
          <w:sz w:val="22"/>
          <w:szCs w:val="22"/>
        </w:rPr>
        <w:t xml:space="preserve"> (</w:t>
      </w:r>
      <w:proofErr w:type="spellStart"/>
      <w:r w:rsidR="005A17CA" w:rsidRPr="006B3BDF">
        <w:rPr>
          <w:sz w:val="22"/>
          <w:szCs w:val="22"/>
        </w:rPr>
        <w:t>zaznamenateľná</w:t>
      </w:r>
      <w:proofErr w:type="spellEnd"/>
      <w:r w:rsidR="005A17CA" w:rsidRPr="006B3BDF">
        <w:rPr>
          <w:sz w:val="22"/>
          <w:szCs w:val="22"/>
        </w:rPr>
        <w:t>)</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 xml:space="preserve">de </w:t>
      </w:r>
      <w:proofErr w:type="spellStart"/>
      <w:r w:rsidRPr="006B3BDF">
        <w:rPr>
          <w:b/>
          <w:bCs/>
        </w:rPr>
        <w:t>minimis</w:t>
      </w:r>
      <w:proofErr w:type="spellEnd"/>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w:t>
      </w:r>
      <w:proofErr w:type="spellStart"/>
      <w:r w:rsidRPr="006B3BDF">
        <w:t>minimis</w:t>
      </w:r>
      <w:proofErr w:type="spellEnd"/>
      <w:r w:rsidRPr="006B3BDF">
        <w:t xml:space="preserve"> ako aj štátna pomoc. Povinnosti </w:t>
      </w:r>
      <w:r w:rsidR="0085615C" w:rsidRPr="006B3BDF">
        <w:rPr>
          <w:bCs/>
        </w:rPr>
        <w:t xml:space="preserve"> Subjektov rozhodnutia</w:t>
      </w:r>
      <w:r w:rsidRPr="006B3BDF">
        <w:t xml:space="preserve">, ktoré pre </w:t>
      </w:r>
      <w:proofErr w:type="spellStart"/>
      <w:r w:rsidRPr="006B3BDF">
        <w:t>ne</w:t>
      </w:r>
      <w:proofErr w:type="spellEnd"/>
      <w:r w:rsidRPr="006B3BDF">
        <w:t xml:space="preserv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w:t>
      </w:r>
      <w:proofErr w:type="spellStart"/>
      <w:r w:rsidR="00D418EC" w:rsidRPr="006B3BDF">
        <w:rPr>
          <w:sz w:val="22"/>
          <w:szCs w:val="22"/>
        </w:rPr>
        <w:t>zachytiteľný</w:t>
      </w:r>
      <w:proofErr w:type="spellEnd"/>
      <w:r w:rsidR="00D418EC" w:rsidRPr="006B3BDF">
        <w:rPr>
          <w:sz w:val="22"/>
          <w:szCs w:val="22"/>
        </w:rPr>
        <w:t xml:space="preserve">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w:t>
      </w:r>
      <w:proofErr w:type="spellStart"/>
      <w:r w:rsidRPr="006B3BDF">
        <w:rPr>
          <w:sz w:val="22"/>
          <w:szCs w:val="22"/>
        </w:rPr>
        <w:t>zachytiteľný</w:t>
      </w:r>
      <w:proofErr w:type="spellEnd"/>
      <w:r w:rsidR="005A17CA" w:rsidRPr="006B3BDF">
        <w:rPr>
          <w:sz w:val="22"/>
          <w:szCs w:val="22"/>
        </w:rPr>
        <w:t xml:space="preserve"> (</w:t>
      </w:r>
      <w:proofErr w:type="spellStart"/>
      <w:r w:rsidR="005A17CA" w:rsidRPr="006B3BDF">
        <w:rPr>
          <w:sz w:val="22"/>
          <w:szCs w:val="22"/>
        </w:rPr>
        <w:t>zaznamenateľný</w:t>
      </w:r>
      <w:proofErr w:type="spellEnd"/>
      <w:r w:rsidR="005A17CA" w:rsidRPr="006B3BDF">
        <w:rPr>
          <w:sz w:val="22"/>
          <w:szCs w:val="22"/>
        </w:rPr>
        <w:t>)</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w:t>
      </w:r>
      <w:proofErr w:type="spellStart"/>
      <w:r w:rsidR="00B23658" w:rsidRPr="006B3BDF">
        <w:t>uisťovacích</w:t>
      </w:r>
      <w:proofErr w:type="spellEnd"/>
      <w:r w:rsidR="00B23658" w:rsidRPr="006B3BDF">
        <w:t xml:space="preserve">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proofErr w:type="spellStart"/>
      <w:r w:rsidRPr="006B3BDF">
        <w:rPr>
          <w:bCs/>
        </w:rPr>
        <w:t>ante</w:t>
      </w:r>
      <w:proofErr w:type="spellEnd"/>
      <w:r w:rsidRPr="006B3BDF">
        <w:rPr>
          <w:bCs/>
        </w:rPr>
        <w:t xml:space="preserv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w:t>
      </w:r>
      <w:proofErr w:type="spellStart"/>
      <w:r w:rsidRPr="006B3BDF">
        <w:rPr>
          <w:b/>
          <w:sz w:val="22"/>
          <w:szCs w:val="22"/>
        </w:rPr>
        <w:t>ŽoP</w:t>
      </w:r>
      <w:proofErr w:type="spellEnd"/>
      <w:r w:rsidRPr="006B3BDF">
        <w:rPr>
          <w:b/>
          <w:sz w:val="22"/>
          <w:szCs w:val="22"/>
        </w:rPr>
        <w:t xml:space="preserve">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w:t>
      </w:r>
      <w:proofErr w:type="spellStart"/>
      <w:r w:rsidRPr="006B3BDF">
        <w:rPr>
          <w:b/>
          <w:bCs/>
          <w:sz w:val="22"/>
          <w:szCs w:val="22"/>
        </w:rPr>
        <w:t>ŽoV</w:t>
      </w:r>
      <w:proofErr w:type="spellEnd"/>
      <w:r w:rsidRPr="006B3BDF">
        <w:rPr>
          <w:b/>
          <w:bCs/>
          <w:sz w:val="22"/>
          <w:szCs w:val="22"/>
        </w:rPr>
        <w:t xml:space="preserve">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lastRenderedPageBreak/>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w:t>
      </w:r>
      <w:r w:rsidRPr="00603684">
        <w:rPr>
          <w:b w:val="0"/>
        </w:rPr>
        <w:lastRenderedPageBreak/>
        <w:t xml:space="preserve">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lastRenderedPageBreak/>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lastRenderedPageBreak/>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 xml:space="preserve">Realizácie hlavných aktivít Projektu. </w:t>
      </w:r>
      <w:proofErr w:type="spellStart"/>
      <w:r w:rsidRPr="00603684">
        <w:rPr>
          <w:sz w:val="22"/>
          <w:szCs w:val="22"/>
        </w:rPr>
        <w:t>Ž</w:t>
      </w:r>
      <w:r w:rsidR="002568A0" w:rsidRPr="00603684">
        <w:rPr>
          <w:sz w:val="22"/>
          <w:szCs w:val="22"/>
        </w:rPr>
        <w:t>oP</w:t>
      </w:r>
      <w:proofErr w:type="spellEnd"/>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63080D6E" w14:textId="53F139E0" w:rsidR="00064EFB" w:rsidRPr="00603684" w:rsidRDefault="00083609" w:rsidP="00366611">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w:t>
      </w:r>
      <w:r w:rsidRPr="006B3BDF">
        <w:rPr>
          <w:sz w:val="22"/>
          <w:szCs w:val="22"/>
        </w:rPr>
        <w:lastRenderedPageBreak/>
        <w:t xml:space="preserve">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w:t>
      </w:r>
      <w:r w:rsidRPr="006B3BDF">
        <w:rPr>
          <w:sz w:val="22"/>
          <w:szCs w:val="22"/>
        </w:rPr>
        <w:lastRenderedPageBreak/>
        <w:t xml:space="preserve">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w:t>
      </w:r>
      <w:proofErr w:type="spellStart"/>
      <w:r w:rsidRPr="006B3BDF">
        <w:rPr>
          <w:sz w:val="22"/>
          <w:szCs w:val="22"/>
        </w:rPr>
        <w:t>ante</w:t>
      </w:r>
      <w:proofErr w:type="spellEnd"/>
      <w:r w:rsidRPr="006B3BDF">
        <w:rPr>
          <w:sz w:val="22"/>
          <w:szCs w:val="22"/>
        </w:rPr>
        <w:t xml:space="preserv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w:t>
      </w:r>
      <w:proofErr w:type="spellStart"/>
      <w:r w:rsidRPr="006B3BDF">
        <w:rPr>
          <w:sz w:val="22"/>
          <w:szCs w:val="22"/>
        </w:rPr>
        <w:t>ŽoP</w:t>
      </w:r>
      <w:proofErr w:type="spellEnd"/>
      <w:r w:rsidRPr="006B3BDF">
        <w:rPr>
          <w:sz w:val="22"/>
          <w:szCs w:val="22"/>
        </w:rPr>
        <w:t xml:space="preserve">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w:t>
      </w:r>
      <w:r w:rsidRPr="006B3BDF">
        <w:rPr>
          <w:sz w:val="22"/>
          <w:szCs w:val="22"/>
        </w:rPr>
        <w:lastRenderedPageBreak/>
        <w:t xml:space="preserve">(ďalej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lastRenderedPageBreak/>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lastRenderedPageBreak/>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w:t>
      </w:r>
      <w:proofErr w:type="spellStart"/>
      <w:r w:rsidR="00552F4A" w:rsidRPr="006B3BDF">
        <w:rPr>
          <w:sz w:val="22"/>
          <w:szCs w:val="22"/>
        </w:rPr>
        <w:t>vii.</w:t>
      </w:r>
      <w:proofErr w:type="spellEnd"/>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proofErr w:type="spellStart"/>
      <w:r w:rsidR="004C08A0" w:rsidRPr="006B3BDF">
        <w:rPr>
          <w:rFonts w:eastAsia="Times New Roman"/>
          <w:sz w:val="22"/>
          <w:szCs w:val="22"/>
        </w:rPr>
        <w:t>ŽoP</w:t>
      </w:r>
      <w:proofErr w:type="spellEnd"/>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w:t>
      </w:r>
      <w:r w:rsidRPr="006B3BDF">
        <w:rPr>
          <w:bCs/>
          <w:sz w:val="22"/>
          <w:szCs w:val="22"/>
        </w:rPr>
        <w:lastRenderedPageBreak/>
        <w:t xml:space="preserve">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lastRenderedPageBreak/>
        <w:t xml:space="preserve">pri významnejšej zmene podliehajúcej zmenovému konaniu ex- </w:t>
      </w:r>
      <w:proofErr w:type="spellStart"/>
      <w:r w:rsidRPr="006B3BDF">
        <w:rPr>
          <w:sz w:val="22"/>
          <w:szCs w:val="22"/>
        </w:rPr>
        <w:t>ante</w:t>
      </w:r>
      <w:proofErr w:type="spellEnd"/>
      <w:r w:rsidRPr="006B3BDF">
        <w:rPr>
          <w:sz w:val="22"/>
          <w:szCs w:val="22"/>
        </w:rPr>
        <w:t xml:space="preserv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lastRenderedPageBreak/>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 xml:space="preserve">dokumentáciu z obstarávania tovarov, služieb, stavebných prác a súvisiacich postupov </w:t>
      </w:r>
      <w:r w:rsidR="00083609" w:rsidRPr="006B3BDF">
        <w:rPr>
          <w:sz w:val="22"/>
          <w:szCs w:val="22"/>
        </w:rPr>
        <w:lastRenderedPageBreak/>
        <w:t>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 xml:space="preserve">povinný sprístupniť elektronickú podobu kompletnej dokumentácie pre účely výkonu kontroly/finančnej kontroly RO, a to zriadením prístupu do elektronického prostriedku použitého na elektronickú </w:t>
      </w:r>
      <w:r w:rsidR="007B1B51" w:rsidRPr="006B3BDF">
        <w:rPr>
          <w:sz w:val="22"/>
          <w:szCs w:val="22"/>
        </w:rPr>
        <w:lastRenderedPageBreak/>
        <w:t>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w:t>
      </w:r>
      <w:proofErr w:type="spellStart"/>
      <w:r w:rsidR="00CE052D" w:rsidRPr="006B3BDF">
        <w:rPr>
          <w:sz w:val="22"/>
          <w:szCs w:val="22"/>
        </w:rPr>
        <w:t>vo</w:t>
      </w:r>
      <w:proofErr w:type="spellEnd"/>
      <w:r w:rsidR="00CE052D" w:rsidRPr="006B3BDF">
        <w:rPr>
          <w:sz w:val="22"/>
          <w:szCs w:val="22"/>
        </w:rPr>
        <w:t xml:space="preserve">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w:t>
      </w:r>
      <w:proofErr w:type="spellStart"/>
      <w:r w:rsidRPr="006B3BDF">
        <w:rPr>
          <w:sz w:val="22"/>
          <w:szCs w:val="22"/>
        </w:rPr>
        <w:t>best</w:t>
      </w:r>
      <w:proofErr w:type="spellEnd"/>
      <w:r w:rsidRPr="006B3BDF">
        <w:rPr>
          <w:sz w:val="22"/>
          <w:szCs w:val="22"/>
        </w:rPr>
        <w:t xml:space="preserve"> </w:t>
      </w:r>
      <w:proofErr w:type="spellStart"/>
      <w:r w:rsidRPr="006B3BDF">
        <w:rPr>
          <w:sz w:val="22"/>
          <w:szCs w:val="22"/>
        </w:rPr>
        <w:t>practi</w:t>
      </w:r>
      <w:r w:rsidR="00A17A09" w:rsidRPr="006B3BDF">
        <w:rPr>
          <w:sz w:val="22"/>
          <w:szCs w:val="22"/>
        </w:rPr>
        <w:t>c</w:t>
      </w:r>
      <w:r w:rsidRPr="006B3BDF">
        <w:rPr>
          <w:sz w:val="22"/>
          <w:szCs w:val="22"/>
        </w:rPr>
        <w:t>e</w:t>
      </w:r>
      <w:proofErr w:type="spellEnd"/>
      <w:r w:rsidRPr="006B3BDF">
        <w:rPr>
          <w:sz w:val="22"/>
          <w:szCs w:val="22"/>
        </w:rPr>
        <w:t xml:space="preserv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w:t>
      </w:r>
      <w:proofErr w:type="spellStart"/>
      <w:r w:rsidR="00083609" w:rsidRPr="006B3BDF">
        <w:rPr>
          <w:sz w:val="22"/>
          <w:szCs w:val="22"/>
        </w:rPr>
        <w:t>VO</w:t>
      </w:r>
      <w:r w:rsidR="00E4364B" w:rsidRPr="006B3BDF">
        <w:rPr>
          <w:sz w:val="22"/>
          <w:szCs w:val="22"/>
        </w:rPr>
        <w:t>a</w:t>
      </w:r>
      <w:proofErr w:type="spellEnd"/>
      <w:r w:rsidR="00E4364B" w:rsidRPr="006B3BDF">
        <w:rPr>
          <w:sz w:val="22"/>
          <w:szCs w:val="22"/>
        </w:rPr>
        <w:t xml:space="preserve">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vyhlásením VO,</w:t>
      </w:r>
      <w:r w:rsidR="00E4364B" w:rsidRPr="006B3BDF">
        <w:rPr>
          <w:sz w:val="22"/>
          <w:szCs w:val="22"/>
        </w:rPr>
        <w:t xml:space="preserve"> (prvá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prvú ex </w:t>
      </w:r>
      <w:proofErr w:type="spellStart"/>
      <w:r w:rsidR="00E4364B" w:rsidRPr="006B3BDF">
        <w:rPr>
          <w:sz w:val="22"/>
          <w:szCs w:val="22"/>
        </w:rPr>
        <w:t>ante</w:t>
      </w:r>
      <w:proofErr w:type="spellEnd"/>
      <w:r w:rsidR="00E4364B" w:rsidRPr="006B3BDF">
        <w:rPr>
          <w:sz w:val="22"/>
          <w:szCs w:val="22"/>
        </w:rPr>
        <w:t xml:space="preserve"> kontrolu Poskytovateľovi v prípade všetkých nadlimitných postupov zadávania zákaziek a </w:t>
      </w:r>
      <w:r w:rsidR="00E4364B" w:rsidRPr="006B3BDF">
        <w:rPr>
          <w:sz w:val="22"/>
          <w:szCs w:val="22"/>
        </w:rPr>
        <w:lastRenderedPageBreak/>
        <w:t>podlimitných zákaziek na stavebné práce)</w:t>
      </w:r>
      <w:r w:rsidR="00E33CF3" w:rsidRPr="00510A29">
        <w:rPr>
          <w:sz w:val="22"/>
          <w:szCs w:val="22"/>
        </w:rPr>
        <w:t xml:space="preserve"> prvá ex </w:t>
      </w:r>
      <w:proofErr w:type="spellStart"/>
      <w:r w:rsidR="00E33CF3" w:rsidRPr="00510A29">
        <w:rPr>
          <w:sz w:val="22"/>
          <w:szCs w:val="22"/>
        </w:rPr>
        <w:t>ante</w:t>
      </w:r>
      <w:proofErr w:type="spellEnd"/>
      <w:r w:rsidR="00E33CF3" w:rsidRPr="00510A29">
        <w:rPr>
          <w:sz w:val="22"/>
          <w:szCs w:val="22"/>
        </w:rPr>
        <w:t xml:space="preserv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w:t>
      </w:r>
      <w:proofErr w:type="spellStart"/>
      <w:r w:rsidR="00083609" w:rsidRPr="006B3BDF">
        <w:rPr>
          <w:sz w:val="22"/>
          <w:szCs w:val="22"/>
        </w:rPr>
        <w:t>ante</w:t>
      </w:r>
      <w:proofErr w:type="spellEnd"/>
      <w:r w:rsidR="00083609" w:rsidRPr="006B3BDF">
        <w:rPr>
          <w:sz w:val="22"/>
          <w:szCs w:val="22"/>
        </w:rPr>
        <w:t xml:space="preserve"> kontrolu pred podpisom zmluvy s úspešným uchádzačom</w:t>
      </w:r>
      <w:r w:rsidR="00E4364B" w:rsidRPr="006B3BDF">
        <w:rPr>
          <w:sz w:val="22"/>
          <w:szCs w:val="22"/>
        </w:rPr>
        <w:t xml:space="preserve"> (druhá ex </w:t>
      </w:r>
      <w:proofErr w:type="spellStart"/>
      <w:r w:rsidR="00E4364B" w:rsidRPr="006B3BDF">
        <w:rPr>
          <w:sz w:val="22"/>
          <w:szCs w:val="22"/>
        </w:rPr>
        <w:t>ante</w:t>
      </w:r>
      <w:proofErr w:type="spellEnd"/>
      <w:r w:rsidR="00E4364B" w:rsidRPr="006B3BDF">
        <w:rPr>
          <w:sz w:val="22"/>
          <w:szCs w:val="22"/>
        </w:rPr>
        <w:t xml:space="preserve"> kontrola nie je povinná a Prijímateľ sa môže dobrovoľne rozhodnúť predložiť dokumentáciu na druhú ex </w:t>
      </w:r>
      <w:proofErr w:type="spellStart"/>
      <w:r w:rsidR="00E4364B" w:rsidRPr="006B3BDF">
        <w:rPr>
          <w:sz w:val="22"/>
          <w:szCs w:val="22"/>
        </w:rPr>
        <w:t>ante</w:t>
      </w:r>
      <w:proofErr w:type="spellEnd"/>
      <w:r w:rsidR="00E4364B" w:rsidRPr="006B3BDF">
        <w:rPr>
          <w:sz w:val="22"/>
          <w:szCs w:val="22"/>
        </w:rPr>
        <w:t xml:space="preserv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w:t>
      </w:r>
      <w:proofErr w:type="spellStart"/>
      <w:r w:rsidR="00E33CF3" w:rsidRPr="00510A29">
        <w:rPr>
          <w:rFonts w:eastAsia="Times New Roman"/>
          <w:sz w:val="22"/>
          <w:szCs w:val="22"/>
        </w:rPr>
        <w:t>ante</w:t>
      </w:r>
      <w:proofErr w:type="spellEnd"/>
      <w:r w:rsidR="00E33CF3" w:rsidRPr="00510A29">
        <w:rPr>
          <w:rFonts w:eastAsia="Times New Roman"/>
          <w:sz w:val="22"/>
          <w:szCs w:val="22"/>
        </w:rPr>
        <w:t xml:space="preserv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 xml:space="preserve">Druhú ex </w:t>
      </w:r>
      <w:proofErr w:type="spellStart"/>
      <w:r w:rsidRPr="00510A29">
        <w:rPr>
          <w:rFonts w:eastAsia="Calibri"/>
          <w:sz w:val="22"/>
          <w:szCs w:val="22"/>
        </w:rPr>
        <w:t>ante</w:t>
      </w:r>
      <w:proofErr w:type="spellEnd"/>
      <w:r w:rsidRPr="00510A29">
        <w:rPr>
          <w:rFonts w:eastAsia="Calibri"/>
          <w:sz w:val="22"/>
          <w:szCs w:val="22"/>
        </w:rPr>
        <w:t xml:space="preserve"> kontrolu pred podpisom zmluvy s úspešným uchádzačom (druhá ex </w:t>
      </w:r>
      <w:proofErr w:type="spellStart"/>
      <w:r w:rsidRPr="00510A29">
        <w:rPr>
          <w:rFonts w:eastAsia="Calibri"/>
          <w:sz w:val="22"/>
          <w:szCs w:val="22"/>
        </w:rPr>
        <w:t>ante</w:t>
      </w:r>
      <w:proofErr w:type="spellEnd"/>
      <w:r w:rsidRPr="00510A29">
        <w:rPr>
          <w:rFonts w:eastAsia="Calibri"/>
          <w:sz w:val="22"/>
          <w:szCs w:val="22"/>
        </w:rPr>
        <w:t xml:space="preserve"> kontrola nie je povinná a Prijímateľ sa môže dobrovoľne rozhodnúť predložiť dokumentáciu na druhú ex-</w:t>
      </w:r>
      <w:proofErr w:type="spellStart"/>
      <w:r w:rsidRPr="00510A29">
        <w:rPr>
          <w:rFonts w:eastAsia="Calibri"/>
          <w:sz w:val="22"/>
          <w:szCs w:val="22"/>
        </w:rPr>
        <w:t>ante</w:t>
      </w:r>
      <w:proofErr w:type="spellEnd"/>
      <w:r w:rsidRPr="00510A29">
        <w:rPr>
          <w:rFonts w:eastAsia="Calibri"/>
          <w:sz w:val="22"/>
          <w:szCs w:val="22"/>
        </w:rPr>
        <w:t xml:space="preserv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w:t>
      </w:r>
      <w:proofErr w:type="spellStart"/>
      <w:r w:rsidR="00E33CF3" w:rsidRPr="00510A29">
        <w:rPr>
          <w:sz w:val="22"/>
          <w:szCs w:val="22"/>
        </w:rPr>
        <w:t>ante</w:t>
      </w:r>
      <w:proofErr w:type="spellEnd"/>
      <w:r w:rsidR="00E33CF3" w:rsidRPr="00510A29">
        <w:rPr>
          <w:sz w:val="22"/>
          <w:szCs w:val="22"/>
        </w:rPr>
        <w:t xml:space="preserv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w:t>
      </w:r>
      <w:proofErr w:type="spellStart"/>
      <w:r w:rsidR="002549F3" w:rsidRPr="006B3BDF">
        <w:rPr>
          <w:sz w:val="22"/>
          <w:szCs w:val="22"/>
        </w:rPr>
        <w:t>ante</w:t>
      </w:r>
      <w:proofErr w:type="spellEnd"/>
      <w:r w:rsidR="002549F3" w:rsidRPr="006B3BDF">
        <w:rPr>
          <w:sz w:val="22"/>
          <w:szCs w:val="22"/>
        </w:rPr>
        <w:t xml:space="preserv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lastRenderedPageBreak/>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w:t>
      </w:r>
      <w:proofErr w:type="spellStart"/>
      <w:r w:rsidRPr="006B3BDF">
        <w:rPr>
          <w:sz w:val="22"/>
          <w:szCs w:val="22"/>
        </w:rPr>
        <w:t>vo</w:t>
      </w:r>
      <w:proofErr w:type="spellEnd"/>
      <w:r w:rsidRPr="006B3BDF">
        <w:rPr>
          <w:sz w:val="22"/>
          <w:szCs w:val="22"/>
        </w:rPr>
        <w:t xml:space="preserve">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w:t>
      </w:r>
      <w:r w:rsidRPr="006B3BDF">
        <w:rPr>
          <w:sz w:val="22"/>
          <w:szCs w:val="22"/>
        </w:rPr>
        <w:lastRenderedPageBreak/>
        <w:t xml:space="preserve">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proofErr w:type="spellStart"/>
      <w:r w:rsidR="004C08A0" w:rsidRPr="006B3BDF">
        <w:rPr>
          <w:rFonts w:eastAsia="Times New Roman"/>
          <w:sz w:val="22"/>
          <w:szCs w:val="22"/>
        </w:rPr>
        <w:t>ŽoP</w:t>
      </w:r>
      <w:proofErr w:type="spellEnd"/>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Ustanovenie predchádzajúcej vety neplatí v prípade, ak </w:t>
      </w:r>
      <w:proofErr w:type="spellStart"/>
      <w:r w:rsidR="004C08A0" w:rsidRPr="006B3BDF">
        <w:rPr>
          <w:rFonts w:eastAsia="Times New Roman"/>
          <w:sz w:val="22"/>
          <w:szCs w:val="22"/>
        </w:rPr>
        <w:t>ŽoP</w:t>
      </w:r>
      <w:proofErr w:type="spellEnd"/>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lastRenderedPageBreak/>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proofErr w:type="spellStart"/>
      <w:r w:rsidR="00F61C24" w:rsidRPr="006B3BDF">
        <w:rPr>
          <w:sz w:val="22"/>
          <w:szCs w:val="22"/>
        </w:rPr>
        <w:t>ante</w:t>
      </w:r>
      <w:proofErr w:type="spellEnd"/>
      <w:r w:rsidR="00F61C24" w:rsidRPr="006B3BDF">
        <w:rPr>
          <w:sz w:val="22"/>
          <w:szCs w:val="22"/>
        </w:rPr>
        <w:t xml:space="preserv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 xml:space="preserve">to všetko po uzavretí zmluvy Prijímateľa a úspešného uchádzača, ale ešte pred úhradou oprávnených výdavkov v </w:t>
      </w:r>
      <w:proofErr w:type="spellStart"/>
      <w:r w:rsidRPr="006B3BDF">
        <w:rPr>
          <w:sz w:val="22"/>
          <w:szCs w:val="22"/>
        </w:rPr>
        <w:t>ŽoP</w:t>
      </w:r>
      <w:proofErr w:type="spellEnd"/>
      <w:r w:rsidRPr="006B3BDF">
        <w:rPr>
          <w:sz w:val="22"/>
          <w:szCs w:val="22"/>
        </w:rPr>
        <w:t>,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proofErr w:type="spellStart"/>
      <w:r w:rsidR="004C08A0" w:rsidRPr="006B3BDF">
        <w:rPr>
          <w:rFonts w:eastAsia="Times New Roman"/>
          <w:sz w:val="22"/>
          <w:szCs w:val="22"/>
        </w:rPr>
        <w:t>ŽoP</w:t>
      </w:r>
      <w:proofErr w:type="spellEnd"/>
      <w:r w:rsidRPr="006B3BDF">
        <w:rPr>
          <w:sz w:val="22"/>
          <w:szCs w:val="22"/>
        </w:rPr>
        <w:t xml:space="preserve"> v rozsahu takýchto výdavkov, alebo sa po súhlase Prijímateľa stav konvaliduje prostredníctvom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Vo veci určenia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proofErr w:type="spellStart"/>
      <w:r w:rsidRPr="006B3BDF">
        <w:rPr>
          <w:sz w:val="22"/>
          <w:szCs w:val="22"/>
        </w:rPr>
        <w:t>ante</w:t>
      </w:r>
      <w:proofErr w:type="spellEnd"/>
      <w:r w:rsidRPr="006B3BDF">
        <w:rPr>
          <w:sz w:val="22"/>
          <w:szCs w:val="22"/>
        </w:rPr>
        <w:t xml:space="preserv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Pr="006B3BDF">
        <w:rPr>
          <w:rFonts w:eastAsia="Times New Roman"/>
          <w:sz w:val="22"/>
          <w:szCs w:val="22"/>
        </w:rPr>
        <w:t xml:space="preserve">finančnej opravy je Prijímateľ povinný pri predkladaní </w:t>
      </w:r>
      <w:proofErr w:type="spellStart"/>
      <w:r w:rsidR="004C08A0" w:rsidRPr="006B3BDF">
        <w:rPr>
          <w:rFonts w:eastAsia="Times New Roman"/>
          <w:sz w:val="22"/>
          <w:szCs w:val="22"/>
        </w:rPr>
        <w:t>ŽoP</w:t>
      </w:r>
      <w:proofErr w:type="spellEnd"/>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vrátane výdavkov za nepotvrdenú ex </w:t>
      </w:r>
      <w:proofErr w:type="spellStart"/>
      <w:r w:rsidRPr="006B3BDF">
        <w:rPr>
          <w:iCs/>
          <w:sz w:val="22"/>
          <w:szCs w:val="22"/>
        </w:rPr>
        <w:t>ante</w:t>
      </w:r>
      <w:proofErr w:type="spellEnd"/>
      <w:r w:rsidRPr="006B3BDF">
        <w:rPr>
          <w:iCs/>
          <w:sz w:val="22"/>
          <w:szCs w:val="22"/>
        </w:rPr>
        <w:t xml:space="preserve"> finančnú opravu a Poskytovateľ zníži oprávnenú sumu v predloženej </w:t>
      </w:r>
      <w:proofErr w:type="spellStart"/>
      <w:r w:rsidR="004C08A0" w:rsidRPr="006B3BDF">
        <w:rPr>
          <w:sz w:val="22"/>
          <w:szCs w:val="22"/>
        </w:rPr>
        <w:t>ŽoP</w:t>
      </w:r>
      <w:proofErr w:type="spellEnd"/>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proofErr w:type="spellStart"/>
      <w:r w:rsidRPr="006B3BDF">
        <w:rPr>
          <w:iCs/>
          <w:sz w:val="22"/>
          <w:szCs w:val="22"/>
        </w:rPr>
        <w:t>ante</w:t>
      </w:r>
      <w:proofErr w:type="spellEnd"/>
      <w:r w:rsidRPr="006B3BDF">
        <w:rPr>
          <w:iCs/>
          <w:sz w:val="22"/>
          <w:szCs w:val="22"/>
        </w:rPr>
        <w:t xml:space="preserve"> finančná oprava  – Prijímateľ predkladá </w:t>
      </w:r>
      <w:proofErr w:type="spellStart"/>
      <w:r w:rsidR="004C08A0" w:rsidRPr="006B3BDF">
        <w:rPr>
          <w:sz w:val="22"/>
          <w:szCs w:val="22"/>
        </w:rPr>
        <w:t>ŽoP</w:t>
      </w:r>
      <w:proofErr w:type="spellEnd"/>
      <w:r w:rsidRPr="006B3BDF">
        <w:rPr>
          <w:iCs/>
          <w:sz w:val="22"/>
          <w:szCs w:val="22"/>
        </w:rPr>
        <w:t xml:space="preserve"> zahŕňajúcu všetky výdavky, avšak nárokuje si sumu zníženú o potvrdenú ex </w:t>
      </w:r>
      <w:proofErr w:type="spellStart"/>
      <w:r w:rsidRPr="006B3BDF">
        <w:rPr>
          <w:iCs/>
          <w:sz w:val="22"/>
          <w:szCs w:val="22"/>
        </w:rPr>
        <w:t>ante</w:t>
      </w:r>
      <w:proofErr w:type="spellEnd"/>
      <w:r w:rsidRPr="006B3BDF">
        <w:rPr>
          <w:iCs/>
          <w:sz w:val="22"/>
          <w:szCs w:val="22"/>
        </w:rPr>
        <w:t xml:space="preserv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lastRenderedPageBreak/>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proofErr w:type="spellStart"/>
      <w:r w:rsidRPr="006B3BDF">
        <w:rPr>
          <w:sz w:val="22"/>
          <w:szCs w:val="22"/>
        </w:rPr>
        <w:t>ante</w:t>
      </w:r>
      <w:proofErr w:type="spellEnd"/>
      <w:r w:rsidRPr="006B3BDF">
        <w:rPr>
          <w:sz w:val="22"/>
          <w:szCs w:val="22"/>
        </w:rPr>
        <w:t xml:space="preserv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lastRenderedPageBreak/>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proofErr w:type="spellStart"/>
      <w:r w:rsidR="004C08A0" w:rsidRPr="006B3BDF">
        <w:rPr>
          <w:rFonts w:eastAsia="Times New Roman"/>
          <w:sz w:val="22"/>
          <w:szCs w:val="22"/>
        </w:rPr>
        <w:t>ŽoP</w:t>
      </w:r>
      <w:proofErr w:type="spellEnd"/>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w:t>
      </w:r>
      <w:proofErr w:type="spellStart"/>
      <w:r w:rsidRPr="006B3BDF">
        <w:rPr>
          <w:sz w:val="22"/>
          <w:szCs w:val="22"/>
        </w:rPr>
        <w:t>predfinancovania</w:t>
      </w:r>
      <w:proofErr w:type="spellEnd"/>
      <w:r w:rsidRPr="006B3BDF">
        <w:rPr>
          <w:sz w:val="22"/>
          <w:szCs w:val="22"/>
        </w:rPr>
        <w:t xml:space="preserve"> </w:t>
      </w:r>
      <w:r w:rsidR="0093086F" w:rsidRPr="006B3BDF">
        <w:rPr>
          <w:sz w:val="22"/>
          <w:szCs w:val="22"/>
        </w:rPr>
        <w:t>d</w:t>
      </w:r>
      <w:r w:rsidRPr="006B3BDF">
        <w:rPr>
          <w:sz w:val="22"/>
          <w:szCs w:val="22"/>
        </w:rPr>
        <w:t>oplňujúce monitorovacie údaje k </w:t>
      </w:r>
      <w:proofErr w:type="spellStart"/>
      <w:r w:rsidR="004C08A0" w:rsidRPr="006B3BDF">
        <w:rPr>
          <w:rFonts w:eastAsia="Times New Roman"/>
          <w:sz w:val="22"/>
          <w:szCs w:val="22"/>
        </w:rPr>
        <w:t>ŽoP</w:t>
      </w:r>
      <w:proofErr w:type="spellEnd"/>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proofErr w:type="spellStart"/>
      <w:r w:rsidR="004C08A0" w:rsidRPr="006B3BDF">
        <w:rPr>
          <w:rFonts w:eastAsia="Times New Roman"/>
          <w:sz w:val="22"/>
          <w:szCs w:val="22"/>
        </w:rPr>
        <w:t>ŽoP</w:t>
      </w:r>
      <w:proofErr w:type="spellEnd"/>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predložiť Poskytovateľovi informácie o monitorovaných údajoch na úrovni Projektu v rozsahu a termíne určenom Poskytovateľom. Prijímateľ je povinný Bezodkladne </w:t>
      </w:r>
      <w:r w:rsidRPr="006B3BDF">
        <w:rPr>
          <w:sz w:val="22"/>
          <w:szCs w:val="22"/>
        </w:rPr>
        <w:lastRenderedPageBreak/>
        <w:t>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proofErr w:type="spellStart"/>
      <w:r w:rsidR="004C08A0" w:rsidRPr="006B3BDF">
        <w:rPr>
          <w:rFonts w:eastAsia="Times New Roman"/>
          <w:sz w:val="22"/>
          <w:szCs w:val="22"/>
        </w:rPr>
        <w:t>ŽoP</w:t>
      </w:r>
      <w:proofErr w:type="spellEnd"/>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proofErr w:type="spellStart"/>
      <w:r w:rsidR="004C08A0" w:rsidRPr="006B3BDF">
        <w:rPr>
          <w:rFonts w:eastAsia="Times New Roman"/>
          <w:sz w:val="22"/>
          <w:szCs w:val="22"/>
        </w:rPr>
        <w:t>ŽoP</w:t>
      </w:r>
      <w:proofErr w:type="spellEnd"/>
      <w:r w:rsidR="002F402A" w:rsidRPr="006B3BDF">
        <w:rPr>
          <w:sz w:val="22"/>
          <w:szCs w:val="22"/>
        </w:rPr>
        <w:t xml:space="preserve"> musí byť vykonávaná spolu s kontrolou </w:t>
      </w:r>
      <w:proofErr w:type="spellStart"/>
      <w:r w:rsidR="004C08A0" w:rsidRPr="006B3BDF">
        <w:rPr>
          <w:rFonts w:eastAsia="Times New Roman"/>
          <w:sz w:val="22"/>
          <w:szCs w:val="22"/>
        </w:rPr>
        <w:t>ŽoP</w:t>
      </w:r>
      <w:proofErr w:type="spellEnd"/>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lastRenderedPageBreak/>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lastRenderedPageBreak/>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lastRenderedPageBreak/>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z NFP za iných ako trhových podmienok môže zakladať štátnu pomoc v zmysle čl. 107 a </w:t>
      </w:r>
      <w:proofErr w:type="spellStart"/>
      <w:r w:rsidRPr="00603684">
        <w:rPr>
          <w:bCs/>
          <w:sz w:val="22"/>
          <w:szCs w:val="22"/>
        </w:rPr>
        <w:t>nasl</w:t>
      </w:r>
      <w:proofErr w:type="spellEnd"/>
      <w:r w:rsidRPr="00603684">
        <w:rPr>
          <w:bCs/>
          <w:sz w:val="22"/>
          <w:szCs w:val="22"/>
        </w:rPr>
        <w:t xml:space="preserve">.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lastRenderedPageBreak/>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proofErr w:type="spellStart"/>
      <w:r w:rsidR="004C08A0" w:rsidRPr="00603684">
        <w:rPr>
          <w:rFonts w:eastAsia="Times New Roman"/>
          <w:sz w:val="22"/>
          <w:szCs w:val="22"/>
        </w:rPr>
        <w:t>ŽoP</w:t>
      </w:r>
      <w:proofErr w:type="spellEnd"/>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proofErr w:type="spellStart"/>
      <w:r w:rsidR="004C08A0" w:rsidRPr="00603684">
        <w:rPr>
          <w:rFonts w:eastAsia="Times New Roman"/>
          <w:sz w:val="22"/>
          <w:szCs w:val="22"/>
        </w:rPr>
        <w:t>ŽoP</w:t>
      </w:r>
      <w:proofErr w:type="spellEnd"/>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3"/>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3"/>
      <w:r w:rsidR="00FB3443" w:rsidRPr="00510A29">
        <w:rPr>
          <w:rStyle w:val="Odkaznakomentr"/>
          <w:sz w:val="22"/>
        </w:rPr>
        <w:commentReference w:id="43"/>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w:t>
      </w:r>
      <w:r w:rsidRPr="00603684">
        <w:rPr>
          <w:bCs/>
          <w:sz w:val="22"/>
          <w:szCs w:val="22"/>
        </w:rPr>
        <w:lastRenderedPageBreak/>
        <w:t xml:space="preserve">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w:t>
      </w:r>
      <w:proofErr w:type="spellStart"/>
      <w:r w:rsidRPr="00603684">
        <w:rPr>
          <w:bCs/>
          <w:sz w:val="22"/>
          <w:szCs w:val="22"/>
        </w:rPr>
        <w:t>ŽoP</w:t>
      </w:r>
      <w:proofErr w:type="spellEnd"/>
      <w:r w:rsidRPr="00603684">
        <w:rPr>
          <w:bCs/>
          <w:sz w:val="22"/>
          <w:szCs w:val="22"/>
        </w:rPr>
        <w:t xml:space="preserve">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 xml:space="preserve">Ak výdavok nespĺňa podmienky oprávnenosti podľa ods. 1 tohto článku VP, takéto Neoprávnené výdavky nie sú spôsobilé na preplatenie z NFP v rámci podanej </w:t>
      </w:r>
      <w:proofErr w:type="spellStart"/>
      <w:r w:rsidRPr="00603684">
        <w:rPr>
          <w:bCs/>
          <w:sz w:val="22"/>
          <w:szCs w:val="22"/>
        </w:rPr>
        <w:t>ŽoP</w:t>
      </w:r>
      <w:proofErr w:type="spellEnd"/>
      <w:r w:rsidRPr="00603684">
        <w:rPr>
          <w:bCs/>
          <w:sz w:val="22"/>
          <w:szCs w:val="22"/>
        </w:rPr>
        <w:t xml:space="preserve"> a o takto vyčíslené Neoprávnené výdavky bude ponížená suma požadovaná na preplatenie v rámci podanej </w:t>
      </w:r>
      <w:proofErr w:type="spellStart"/>
      <w:r w:rsidRPr="00603684">
        <w:rPr>
          <w:bCs/>
          <w:sz w:val="22"/>
          <w:szCs w:val="22"/>
        </w:rPr>
        <w:t>ŽoP</w:t>
      </w:r>
      <w:proofErr w:type="spellEnd"/>
      <w:r w:rsidRPr="00603684">
        <w:rPr>
          <w:bCs/>
          <w:sz w:val="22"/>
          <w:szCs w:val="22"/>
        </w:rPr>
        <w:t xml:space="preserve">, ak vo zvyšnej časti bude </w:t>
      </w:r>
      <w:proofErr w:type="spellStart"/>
      <w:r w:rsidRPr="00603684">
        <w:rPr>
          <w:bCs/>
          <w:sz w:val="22"/>
          <w:szCs w:val="22"/>
        </w:rPr>
        <w:t>ŽoP</w:t>
      </w:r>
      <w:proofErr w:type="spellEnd"/>
      <w:r w:rsidRPr="00603684">
        <w:rPr>
          <w:bCs/>
          <w:sz w:val="22"/>
          <w:szCs w:val="22"/>
        </w:rPr>
        <w:t xml:space="preserve">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4"/>
      <w:r w:rsidRPr="006B3BDF">
        <w:rPr>
          <w:sz w:val="22"/>
          <w:szCs w:val="22"/>
        </w:rPr>
        <w:t>alebo vyznačením Začatia realizácie hlavných aktivít Projektu v ITMS2014+.</w:t>
      </w:r>
      <w:commentRangeEnd w:id="44"/>
      <w:r w:rsidRPr="006B3BDF">
        <w:rPr>
          <w:rStyle w:val="Odkaznakomentr"/>
          <w:sz w:val="22"/>
          <w:szCs w:val="22"/>
        </w:rPr>
        <w:commentReference w:id="44"/>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xml:space="preserve">,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w:t>
      </w:r>
      <w:proofErr w:type="spellStart"/>
      <w:r w:rsidRPr="006B3BDF">
        <w:rPr>
          <w:bCs/>
          <w:sz w:val="22"/>
          <w:szCs w:val="22"/>
        </w:rPr>
        <w:t>ŽoP</w:t>
      </w:r>
      <w:proofErr w:type="spellEnd"/>
      <w:r w:rsidRPr="006B3BDF">
        <w:rPr>
          <w:bCs/>
          <w:sz w:val="22"/>
          <w:szCs w:val="22"/>
        </w:rPr>
        <w:t xml:space="preserve"> sa lehota uvedená v predchádzajúcej vete počíta odo dňa splatnosti </w:t>
      </w:r>
      <w:proofErr w:type="spellStart"/>
      <w:r w:rsidRPr="006B3BDF">
        <w:rPr>
          <w:bCs/>
          <w:sz w:val="22"/>
          <w:szCs w:val="22"/>
        </w:rPr>
        <w:t>ŽoP</w:t>
      </w:r>
      <w:proofErr w:type="spellEnd"/>
      <w:r w:rsidRPr="006B3BDF">
        <w:rPr>
          <w:bCs/>
          <w:sz w:val="22"/>
          <w:szCs w:val="22"/>
        </w:rPr>
        <w:t xml:space="preserve">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lastRenderedPageBreak/>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6B3BDF">
        <w:rPr>
          <w:bCs/>
          <w:sz w:val="22"/>
          <w:szCs w:val="22"/>
        </w:rPr>
        <w:t>Rozpočte Projektu ako tvorí prílohu rozhodnutia a </w:t>
      </w:r>
      <w:commentRangeEnd w:id="45"/>
      <w:r w:rsidRPr="006B3BDF">
        <w:rPr>
          <w:rStyle w:val="Odkaznakomentr"/>
          <w:sz w:val="22"/>
          <w:szCs w:val="22"/>
        </w:rPr>
        <w:commentReference w:id="45"/>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w:t>
      </w:r>
      <w:proofErr w:type="spellStart"/>
      <w:r w:rsidRPr="006B3BDF">
        <w:rPr>
          <w:bCs/>
          <w:sz w:val="22"/>
          <w:szCs w:val="22"/>
        </w:rPr>
        <w:t>ŽoP</w:t>
      </w:r>
      <w:proofErr w:type="spellEnd"/>
      <w:r w:rsidRPr="006B3BDF">
        <w:rPr>
          <w:bCs/>
          <w:sz w:val="22"/>
          <w:szCs w:val="22"/>
        </w:rPr>
        <w:t xml:space="preserve">, ktoré sú stanovené vo VP a Prijímateľ si v oznámení uplatnil ako deň pozastavenia tridsiaty prvý deň po uplynutí lehôt na preplatenie podanej </w:t>
      </w:r>
      <w:proofErr w:type="spellStart"/>
      <w:r w:rsidRPr="006B3BDF">
        <w:rPr>
          <w:bCs/>
          <w:sz w:val="22"/>
          <w:szCs w:val="22"/>
        </w:rPr>
        <w:t>ŽoP</w:t>
      </w:r>
      <w:proofErr w:type="spellEnd"/>
      <w:r w:rsidRPr="006B3BDF">
        <w:rPr>
          <w:bCs/>
          <w:sz w:val="22"/>
          <w:szCs w:val="22"/>
        </w:rPr>
        <w:t>;</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 xml:space="preserve">v prípadoch nesúvisiacich so </w:t>
      </w:r>
      <w:proofErr w:type="spellStart"/>
      <w:r w:rsidRPr="006B3BDF">
        <w:rPr>
          <w:bCs/>
          <w:sz w:val="22"/>
          <w:szCs w:val="22"/>
        </w:rPr>
        <w:t>ŽoP</w:t>
      </w:r>
      <w:proofErr w:type="spellEnd"/>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w:t>
      </w:r>
      <w:proofErr w:type="spellStart"/>
      <w:r w:rsidRPr="006B3BDF">
        <w:rPr>
          <w:bCs/>
          <w:sz w:val="22"/>
          <w:szCs w:val="22"/>
        </w:rPr>
        <w:t>ŽoP</w:t>
      </w:r>
      <w:proofErr w:type="spellEnd"/>
      <w:r w:rsidRPr="006B3BDF">
        <w:rPr>
          <w:bCs/>
          <w:sz w:val="22"/>
          <w:szCs w:val="22"/>
        </w:rPr>
        <w:t xml:space="preserve">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lastRenderedPageBreak/>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 xml:space="preserve">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w:t>
      </w:r>
      <w:proofErr w:type="spellStart"/>
      <w:r w:rsidRPr="006B3BDF">
        <w:rPr>
          <w:bCs/>
          <w:sz w:val="22"/>
          <w:szCs w:val="22"/>
        </w:rPr>
        <w:t>ne</w:t>
      </w:r>
      <w:proofErr w:type="spellEnd"/>
      <w:r w:rsidRPr="006B3BDF">
        <w:rPr>
          <w:bCs/>
          <w:sz w:val="22"/>
          <w:szCs w:val="22"/>
        </w:rPr>
        <w:t>/konania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Výdavky realizované Prijímateľom počas obdobia pozastavenia Realizácie hlavných aktivít Projektu sa nebudú pokladať za oprávnené výdavky, a to ani výdavky vzťahujúce sa na podporné </w:t>
      </w:r>
      <w:r w:rsidRPr="006B3BDF">
        <w:rPr>
          <w:bCs/>
          <w:sz w:val="22"/>
          <w:szCs w:val="22"/>
        </w:rPr>
        <w:lastRenderedPageBreak/>
        <w:t>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lastRenderedPageBreak/>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w:t>
      </w:r>
      <w:proofErr w:type="spellStart"/>
      <w:r w:rsidRPr="006B3BDF">
        <w:rPr>
          <w:bCs/>
          <w:sz w:val="22"/>
          <w:szCs w:val="22"/>
        </w:rPr>
        <w:t>kolúzie</w:t>
      </w:r>
      <w:proofErr w:type="spellEnd"/>
      <w:r w:rsidRPr="006B3BDF">
        <w:rPr>
          <w:bCs/>
          <w:sz w:val="22"/>
          <w:szCs w:val="22"/>
        </w:rPr>
        <w:t xml:space="preserv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lastRenderedPageBreak/>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proofErr w:type="spellStart"/>
      <w:r w:rsidR="004C08A0" w:rsidRPr="006B3BDF">
        <w:rPr>
          <w:rFonts w:eastAsia="Times New Roman"/>
          <w:sz w:val="22"/>
          <w:szCs w:val="22"/>
        </w:rPr>
        <w:t>ŽoP</w:t>
      </w:r>
      <w:proofErr w:type="spellEnd"/>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w:t>
      </w:r>
      <w:r w:rsidRPr="006B3BDF">
        <w:rPr>
          <w:bCs/>
          <w:sz w:val="22"/>
          <w:szCs w:val="22"/>
        </w:rPr>
        <w:lastRenderedPageBreak/>
        <w:t xml:space="preserve">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 xml:space="preserve">o schválení žiadosti o NFP, alebo ak nezúčtoval celú sumu poskytnutého </w:t>
      </w:r>
      <w:proofErr w:type="spellStart"/>
      <w:r w:rsidRPr="006B3BDF">
        <w:rPr>
          <w:sz w:val="22"/>
          <w:szCs w:val="22"/>
        </w:rPr>
        <w:t>predfinancovania</w:t>
      </w:r>
      <w:proofErr w:type="spellEnd"/>
      <w:r w:rsidRPr="006B3BDF">
        <w:rPr>
          <w:sz w:val="22"/>
          <w:szCs w:val="22"/>
        </w:rPr>
        <w:t xml:space="preserve">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w:t>
      </w:r>
      <w:proofErr w:type="spellStart"/>
      <w:r w:rsidRPr="006B3BDF">
        <w:rPr>
          <w:sz w:val="22"/>
          <w:szCs w:val="22"/>
        </w:rPr>
        <w:t>predfinancovaní</w:t>
      </w:r>
      <w:proofErr w:type="spellEnd"/>
      <w:r w:rsidRPr="006B3BDF">
        <w:rPr>
          <w:sz w:val="22"/>
          <w:szCs w:val="22"/>
        </w:rPr>
        <w:t xml:space="preserve">;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vyplatený NFP alebo jeho časť systémom refundácie alebo na úhrnnú sumu celkového NFP alebo jeho časť nezúčtovaných zálohových platieb alebo </w:t>
      </w:r>
      <w:proofErr w:type="spellStart"/>
      <w:r w:rsidRPr="006B3BDF">
        <w:rPr>
          <w:sz w:val="22"/>
          <w:szCs w:val="22"/>
        </w:rPr>
        <w:t>predfinancovaní</w:t>
      </w:r>
      <w:proofErr w:type="spellEnd"/>
      <w:r w:rsidRPr="006B3BDF">
        <w:rPr>
          <w:sz w:val="22"/>
          <w:szCs w:val="22"/>
        </w:rPr>
        <w:t>;</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lastRenderedPageBreak/>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45ABD2F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del w:id="46" w:author="Autor">
        <w:r w:rsidRPr="006B3BDF" w:rsidDel="008F4FEF">
          <w:rPr>
            <w:sz w:val="22"/>
            <w:szCs w:val="22"/>
          </w:rPr>
          <w:delText>odviesť výnos z prostriedkov NFP podľa § 7 ods</w:delText>
        </w:r>
        <w:r w:rsidR="000D3CB0" w:rsidRPr="006B3BDF" w:rsidDel="008F4FEF">
          <w:rPr>
            <w:sz w:val="22"/>
            <w:szCs w:val="22"/>
          </w:rPr>
          <w:delText xml:space="preserve">ek </w:delText>
        </w:r>
        <w:r w:rsidRPr="006B3BDF" w:rsidDel="008F4FEF">
          <w:rPr>
            <w:sz w:val="22"/>
            <w:szCs w:val="22"/>
          </w:rPr>
          <w:delText>1 písm</w:delText>
        </w:r>
        <w:r w:rsidR="000D3CB0" w:rsidRPr="006B3BDF" w:rsidDel="008F4FEF">
          <w:rPr>
            <w:sz w:val="22"/>
            <w:szCs w:val="22"/>
          </w:rPr>
          <w:delText xml:space="preserve">eno </w:delText>
        </w:r>
        <w:r w:rsidRPr="006B3BDF" w:rsidDel="008F4FEF">
          <w:rPr>
            <w:sz w:val="22"/>
            <w:szCs w:val="22"/>
          </w:rPr>
          <w:delText xml:space="preserve">m) </w:delText>
        </w:r>
        <w:r w:rsidR="000D3CB0" w:rsidRPr="006B3BDF" w:rsidDel="008F4FEF">
          <w:rPr>
            <w:sz w:val="22"/>
            <w:szCs w:val="22"/>
          </w:rPr>
          <w:delText>Zákona  </w:delText>
        </w:r>
        <w:r w:rsidRPr="006B3BDF" w:rsidDel="008F4FEF">
          <w:rPr>
            <w:sz w:val="22"/>
            <w:szCs w:val="22"/>
          </w:rPr>
          <w:delText>o rozpočtových pravidlách vzniknutý na základe úročenia poskytnutého NFP (ďalej len „výnos“); uvedené platí len v prípade poskytnutia NFP systémom zálohovej platby a/alebo predfinancovania; suma neprevyšujúca 40 EUR podľa § 33 ods</w:delText>
        </w:r>
        <w:r w:rsidR="000D3CB0" w:rsidRPr="006B3BDF" w:rsidDel="008F4FEF">
          <w:rPr>
            <w:sz w:val="22"/>
            <w:szCs w:val="22"/>
          </w:rPr>
          <w:delText xml:space="preserve">ek </w:delText>
        </w:r>
        <w:r w:rsidR="00D770E2" w:rsidRPr="006B3BDF" w:rsidDel="008F4FEF">
          <w:rPr>
            <w:sz w:val="22"/>
            <w:szCs w:val="22"/>
          </w:rPr>
          <w:delText xml:space="preserve">2 </w:delText>
        </w:r>
        <w:r w:rsidR="000D3CB0" w:rsidRPr="006B3BDF" w:rsidDel="008F4FEF">
          <w:rPr>
            <w:sz w:val="22"/>
            <w:szCs w:val="22"/>
          </w:rPr>
          <w:delText xml:space="preserve">Zákona </w:delText>
        </w:r>
        <w:r w:rsidRPr="006B3BDF" w:rsidDel="008F4FEF">
          <w:rPr>
            <w:sz w:val="22"/>
            <w:szCs w:val="22"/>
          </w:rPr>
          <w:delText>o príspevku z EŠIF sa v tomto prípade neuplatňuje</w:delText>
        </w:r>
      </w:del>
      <w:ins w:id="47" w:author="Autor">
        <w:r w:rsidR="008F4FEF">
          <w:rPr>
            <w:sz w:val="22"/>
            <w:szCs w:val="22"/>
          </w:rPr>
          <w:t>neuplatňuje sa</w:t>
        </w:r>
      </w:ins>
      <w:r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3E281A1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del w:id="48" w:author="Autor">
        <w:r w:rsidRPr="006B3BDF" w:rsidDel="008F4FEF">
          <w:rPr>
            <w:sz w:val="22"/>
            <w:szCs w:val="22"/>
          </w:rPr>
          <w:delText>V prípade vzniku povinnosti odvodu výnosu podľa odseku 1 písm</w:delText>
        </w:r>
        <w:r w:rsidR="000D3CB0" w:rsidRPr="006B3BDF" w:rsidDel="008F4FEF">
          <w:rPr>
            <w:sz w:val="22"/>
            <w:szCs w:val="22"/>
          </w:rPr>
          <w:delText xml:space="preserve">eno </w:delText>
        </w:r>
        <w:r w:rsidRPr="006B3BDF" w:rsidDel="008F4FEF">
          <w:rPr>
            <w:sz w:val="22"/>
            <w:szCs w:val="22"/>
          </w:rPr>
          <w:delText xml:space="preserve">i) tohto článku </w:delText>
        </w:r>
        <w:r w:rsidR="00762912" w:rsidRPr="006B3BDF" w:rsidDel="008F4FEF">
          <w:rPr>
            <w:sz w:val="22"/>
            <w:szCs w:val="22"/>
          </w:rPr>
          <w:delText xml:space="preserve">je </w:delText>
        </w:r>
        <w:r w:rsidRPr="006B3BDF" w:rsidDel="008F4FEF">
          <w:rPr>
            <w:sz w:val="22"/>
            <w:szCs w:val="22"/>
          </w:rPr>
          <w:delText xml:space="preserve">Prijímateľ </w:delText>
        </w:r>
        <w:r w:rsidR="00762912" w:rsidRPr="006B3BDF" w:rsidDel="008F4FEF">
          <w:rPr>
            <w:sz w:val="22"/>
            <w:szCs w:val="22"/>
          </w:rPr>
          <w:delText xml:space="preserve">povinný </w:delText>
        </w:r>
        <w:r w:rsidRPr="006B3BDF" w:rsidDel="008F4FEF">
          <w:rPr>
            <w:sz w:val="22"/>
            <w:szCs w:val="22"/>
          </w:rPr>
          <w:delText xml:space="preserve">odviesť výnos do 31. </w:delText>
        </w:r>
        <w:r w:rsidR="000D3CB0" w:rsidRPr="006B3BDF" w:rsidDel="008F4FEF">
          <w:rPr>
            <w:sz w:val="22"/>
            <w:szCs w:val="22"/>
          </w:rPr>
          <w:delText xml:space="preserve">01. </w:delText>
        </w:r>
        <w:r w:rsidRPr="006B3BDF" w:rsidDel="008F4FEF">
          <w:rPr>
            <w:sz w:val="22"/>
            <w:szCs w:val="22"/>
          </w:rPr>
          <w:delText xml:space="preserve">roku nasledujúceho po roku, v ktorom vznikol výnos. </w:delText>
        </w:r>
      </w:del>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lastRenderedPageBreak/>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w:t>
      </w:r>
      <w:proofErr w:type="spellStart"/>
      <w:r w:rsidR="00083609" w:rsidRPr="006B3BDF">
        <w:rPr>
          <w:sz w:val="22"/>
          <w:szCs w:val="22"/>
        </w:rPr>
        <w:t>ŽoV</w:t>
      </w:r>
      <w:proofErr w:type="spellEnd"/>
      <w:r w:rsidR="00083609" w:rsidRPr="006B3BDF">
        <w:rPr>
          <w:sz w:val="22"/>
          <w:szCs w:val="22"/>
        </w:rPr>
        <w:t>,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w:t>
      </w:r>
      <w:proofErr w:type="spellStart"/>
      <w:r w:rsidR="005D1133" w:rsidRPr="006B3BDF">
        <w:rPr>
          <w:sz w:val="22"/>
          <w:szCs w:val="22"/>
        </w:rPr>
        <w:t>ŽoV</w:t>
      </w:r>
      <w:proofErr w:type="spellEnd"/>
      <w:r w:rsidR="00455EFF" w:rsidRPr="006B3BDF">
        <w:rPr>
          <w:sz w:val="22"/>
          <w:szCs w:val="22"/>
        </w:rPr>
        <w:t xml:space="preserve"> dochádza zverejnením </w:t>
      </w:r>
      <w:proofErr w:type="spellStart"/>
      <w:r w:rsidR="00455EFF" w:rsidRPr="006B3BDF">
        <w:rPr>
          <w:sz w:val="22"/>
          <w:szCs w:val="22"/>
        </w:rPr>
        <w:t>ŽoV</w:t>
      </w:r>
      <w:proofErr w:type="spellEnd"/>
      <w:r w:rsidR="00455EFF" w:rsidRPr="006B3BDF">
        <w:rPr>
          <w:sz w:val="22"/>
          <w:szCs w:val="22"/>
        </w:rPr>
        <w:t xml:space="preserve"> Poskytovateľom vo verejnej časti ITMS2014+.</w:t>
      </w:r>
      <w:r w:rsidR="005D1133" w:rsidRPr="006B3BDF">
        <w:rPr>
          <w:sz w:val="22"/>
          <w:szCs w:val="22"/>
        </w:rPr>
        <w:t xml:space="preserve"> Prijímateľ </w:t>
      </w:r>
      <w:r w:rsidR="00455EFF" w:rsidRPr="006B3BDF">
        <w:rPr>
          <w:sz w:val="22"/>
          <w:szCs w:val="22"/>
        </w:rPr>
        <w:t xml:space="preserve">je o zverejnení </w:t>
      </w:r>
      <w:proofErr w:type="spellStart"/>
      <w:r w:rsidR="00455EFF" w:rsidRPr="006B3BDF">
        <w:rPr>
          <w:sz w:val="22"/>
          <w:szCs w:val="22"/>
        </w:rPr>
        <w:t>ŽoV</w:t>
      </w:r>
      <w:proofErr w:type="spellEnd"/>
      <w:r w:rsidR="00455EFF" w:rsidRPr="006B3BDF">
        <w:rPr>
          <w:sz w:val="22"/>
          <w:szCs w:val="22"/>
        </w:rPr>
        <w:t xml:space="preserve">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Poskytovateľ v </w:t>
      </w:r>
      <w:proofErr w:type="spellStart"/>
      <w:r w:rsidR="00083609" w:rsidRPr="006B3BDF">
        <w:rPr>
          <w:sz w:val="22"/>
          <w:szCs w:val="22"/>
        </w:rPr>
        <w:t>ŽoV</w:t>
      </w:r>
      <w:proofErr w:type="spellEnd"/>
      <w:r w:rsidR="00083609" w:rsidRPr="006B3BDF">
        <w:rPr>
          <w:sz w:val="22"/>
          <w:szCs w:val="22"/>
        </w:rPr>
        <w:t xml:space="preserve">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w:t>
      </w:r>
      <w:proofErr w:type="spellStart"/>
      <w:r w:rsidRPr="006B3BDF">
        <w:rPr>
          <w:sz w:val="22"/>
          <w:szCs w:val="22"/>
        </w:rPr>
        <w:t>ŽoV</w:t>
      </w:r>
      <w:proofErr w:type="spellEnd"/>
      <w:r w:rsidRPr="006B3BDF">
        <w:rPr>
          <w:sz w:val="22"/>
          <w:szCs w:val="22"/>
        </w:rPr>
        <w:t xml:space="preserve">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proofErr w:type="spellStart"/>
      <w:r w:rsidRPr="006B3BDF">
        <w:rPr>
          <w:sz w:val="22"/>
          <w:szCs w:val="22"/>
        </w:rPr>
        <w:t>ŽoV</w:t>
      </w:r>
      <w:proofErr w:type="spellEnd"/>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 xml:space="preserve">verejnej časti ITMS2014+ je totožný s dňom prechodu </w:t>
      </w:r>
      <w:proofErr w:type="spellStart"/>
      <w:r w:rsidR="005D1133" w:rsidRPr="006B3BDF">
        <w:rPr>
          <w:sz w:val="22"/>
          <w:szCs w:val="22"/>
        </w:rPr>
        <w:t>ŽoV</w:t>
      </w:r>
      <w:proofErr w:type="spellEnd"/>
      <w:r w:rsidR="005D1133" w:rsidRPr="006B3BDF">
        <w:rPr>
          <w:sz w:val="22"/>
          <w:szCs w:val="22"/>
        </w:rPr>
        <w:t xml:space="preserve"> do stavu „Odoslaný dlžníkovi“ v systéme ITMS2014+. Dňom nasledujúcim po dni sprístupnenia </w:t>
      </w:r>
      <w:proofErr w:type="spellStart"/>
      <w:r w:rsidR="005D1133" w:rsidRPr="006B3BDF">
        <w:rPr>
          <w:sz w:val="22"/>
          <w:szCs w:val="22"/>
        </w:rPr>
        <w:t>ŽoV</w:t>
      </w:r>
      <w:proofErr w:type="spellEnd"/>
      <w:r w:rsidR="005D1133" w:rsidRPr="006B3BDF">
        <w:rPr>
          <w:sz w:val="22"/>
          <w:szCs w:val="22"/>
        </w:rPr>
        <w:t xml:space="preserve">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proofErr w:type="spellStart"/>
      <w:r w:rsidRPr="006B3BDF">
        <w:rPr>
          <w:sz w:val="22"/>
          <w:szCs w:val="22"/>
        </w:rPr>
        <w:t>ŽoV</w:t>
      </w:r>
      <w:proofErr w:type="spellEnd"/>
      <w:r w:rsidRPr="006B3BDF">
        <w:rPr>
          <w:sz w:val="22"/>
          <w:szCs w:val="22"/>
        </w:rPr>
        <w:t xml:space="preserve">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lastRenderedPageBreak/>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w:t>
      </w:r>
      <w:proofErr w:type="spellStart"/>
      <w:r w:rsidRPr="006B3BDF">
        <w:rPr>
          <w:sz w:val="22"/>
          <w:szCs w:val="22"/>
        </w:rPr>
        <w:t>nevysporiadané</w:t>
      </w:r>
      <w:proofErr w:type="spellEnd"/>
      <w:r w:rsidRPr="006B3BDF">
        <w:rPr>
          <w:sz w:val="22"/>
          <w:szCs w:val="22"/>
        </w:rPr>
        <w:t xml:space="preserve">.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 xml:space="preserve">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w:t>
      </w:r>
      <w:proofErr w:type="spellStart"/>
      <w:r w:rsidRPr="006B3BDF">
        <w:rPr>
          <w:bCs/>
          <w:sz w:val="22"/>
          <w:szCs w:val="22"/>
        </w:rPr>
        <w:t>ŽoV</w:t>
      </w:r>
      <w:proofErr w:type="spellEnd"/>
      <w:r w:rsidRPr="006B3BDF">
        <w:rPr>
          <w:bCs/>
          <w:sz w:val="22"/>
          <w:szCs w:val="22"/>
        </w:rPr>
        <w:t xml:space="preserve">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9"/>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9"/>
      <w:r w:rsidRPr="00EA44FD">
        <w:rPr>
          <w:rStyle w:val="Odkaznakomentr"/>
          <w:rFonts w:eastAsia="Times New Roman"/>
          <w:sz w:val="22"/>
          <w:szCs w:val="22"/>
          <w:lang w:eastAsia="x-none"/>
        </w:rPr>
        <w:commentReference w:id="49"/>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lastRenderedPageBreak/>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proofErr w:type="spellStart"/>
      <w:r w:rsidR="004C08A0" w:rsidRPr="00603684">
        <w:rPr>
          <w:rFonts w:eastAsia="Times New Roman"/>
          <w:sz w:val="22"/>
          <w:szCs w:val="22"/>
        </w:rPr>
        <w:t>ŽoP</w:t>
      </w:r>
      <w:proofErr w:type="spellEnd"/>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lastRenderedPageBreak/>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lastRenderedPageBreak/>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 xml:space="preserve">so Systémom finančného riadenia (časť Účty prijímateľa – štátna rozpočtová organizácia, resp. príslušné ustanovenia k jednotlivých systémov financovania – </w:t>
      </w:r>
      <w:proofErr w:type="spellStart"/>
      <w:r w:rsidRPr="006B3BDF">
        <w:rPr>
          <w:sz w:val="22"/>
          <w:szCs w:val="22"/>
        </w:rPr>
        <w:t>predfinancovanie</w:t>
      </w:r>
      <w:proofErr w:type="spellEnd"/>
      <w:r w:rsidRPr="006B3BDF">
        <w:rPr>
          <w:sz w:val="22"/>
          <w:szCs w:val="22"/>
        </w:rPr>
        <w:t>,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 xml:space="preserve">Kombinácia všetkých troch systémov financovania (systém zálohových platieb, systém </w:t>
      </w:r>
      <w:proofErr w:type="spellStart"/>
      <w:r w:rsidR="00DD3C73" w:rsidRPr="006B3BDF">
        <w:rPr>
          <w:color w:val="000000"/>
          <w:sz w:val="22"/>
          <w:szCs w:val="22"/>
        </w:rPr>
        <w:t>predfinancovania</w:t>
      </w:r>
      <w:proofErr w:type="spellEnd"/>
      <w:r w:rsidR="00DD3C73" w:rsidRPr="006B3BDF">
        <w:rPr>
          <w:color w:val="000000"/>
          <w:sz w:val="22"/>
          <w:szCs w:val="22"/>
        </w:rPr>
        <w:t xml:space="preserve">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w:t>
      </w:r>
      <w:proofErr w:type="spellStart"/>
      <w:r w:rsidR="00192B57" w:rsidRPr="006B3BDF">
        <w:rPr>
          <w:color w:val="000000"/>
          <w:sz w:val="22"/>
          <w:szCs w:val="22"/>
        </w:rPr>
        <w:t>predfinancovania</w:t>
      </w:r>
      <w:proofErr w:type="spellEnd"/>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proofErr w:type="spellStart"/>
      <w:r w:rsidR="004C08A0" w:rsidRPr="006B3BDF">
        <w:rPr>
          <w:sz w:val="22"/>
          <w:szCs w:val="22"/>
        </w:rPr>
        <w:t>ŽoP</w:t>
      </w:r>
      <w:proofErr w:type="spellEnd"/>
      <w:r w:rsidRPr="006B3BDF">
        <w:rPr>
          <w:color w:val="000000"/>
          <w:sz w:val="22"/>
          <w:szCs w:val="22"/>
        </w:rPr>
        <w:t xml:space="preserve">. V takom prípade Prijímateľ predkladá samostatne </w:t>
      </w:r>
      <w:proofErr w:type="spellStart"/>
      <w:r w:rsidR="004C08A0" w:rsidRPr="006B3BDF">
        <w:rPr>
          <w:sz w:val="22"/>
          <w:szCs w:val="22"/>
        </w:rPr>
        <w:t>ŽoP</w:t>
      </w:r>
      <w:proofErr w:type="spellEnd"/>
      <w:r w:rsidRPr="006B3BDF">
        <w:rPr>
          <w:color w:val="000000"/>
          <w:sz w:val="22"/>
          <w:szCs w:val="22"/>
        </w:rPr>
        <w:t xml:space="preserve"> (zúčtovanie zálohovej platby) a samostatne </w:t>
      </w:r>
      <w:proofErr w:type="spellStart"/>
      <w:r w:rsidR="004C08A0" w:rsidRPr="006B3BDF">
        <w:rPr>
          <w:sz w:val="22"/>
          <w:szCs w:val="22"/>
        </w:rPr>
        <w:t>ŽoP</w:t>
      </w:r>
      <w:proofErr w:type="spellEnd"/>
      <w:r w:rsidR="004C08A0" w:rsidRPr="006B3BDF">
        <w:rPr>
          <w:sz w:val="22"/>
          <w:szCs w:val="22"/>
        </w:rPr>
        <w:t xml:space="preserve"> </w:t>
      </w:r>
      <w:r w:rsidRPr="006B3BDF">
        <w:rPr>
          <w:color w:val="000000"/>
          <w:sz w:val="22"/>
          <w:szCs w:val="22"/>
        </w:rPr>
        <w:t>(priebežná platba – refundácia)</w:t>
      </w:r>
      <w:r w:rsidR="00192B57" w:rsidRPr="006B3BDF">
        <w:rPr>
          <w:color w:val="000000"/>
          <w:sz w:val="22"/>
          <w:szCs w:val="22"/>
        </w:rPr>
        <w:t xml:space="preserve"> a/alebo samostatne </w:t>
      </w:r>
      <w:proofErr w:type="spellStart"/>
      <w:r w:rsidR="004C08A0" w:rsidRPr="006B3BDF">
        <w:rPr>
          <w:sz w:val="22"/>
          <w:szCs w:val="22"/>
        </w:rPr>
        <w:t>ŽoP</w:t>
      </w:r>
      <w:proofErr w:type="spellEnd"/>
      <w:r w:rsidR="00192B57" w:rsidRPr="006B3BDF">
        <w:rPr>
          <w:color w:val="000000"/>
          <w:sz w:val="22"/>
          <w:szCs w:val="22"/>
        </w:rPr>
        <w:t xml:space="preserve"> (zúčtovanie </w:t>
      </w:r>
      <w:proofErr w:type="spellStart"/>
      <w:r w:rsidR="00192B57" w:rsidRPr="006B3BDF">
        <w:rPr>
          <w:color w:val="000000"/>
          <w:sz w:val="22"/>
          <w:szCs w:val="22"/>
        </w:rPr>
        <w:t>predfinancovania</w:t>
      </w:r>
      <w:proofErr w:type="spellEnd"/>
      <w:r w:rsidR="00192B57" w:rsidRPr="006B3BDF">
        <w:rPr>
          <w:color w:val="000000"/>
          <w:sz w:val="22"/>
          <w:szCs w:val="22"/>
        </w:rPr>
        <w:t>)</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50"/>
      <w:r w:rsidRPr="006B3BDF">
        <w:rPr>
          <w:color w:val="000000"/>
          <w:sz w:val="22"/>
          <w:szCs w:val="22"/>
        </w:rPr>
        <w:t>....</w:t>
      </w:r>
      <w:commentRangeEnd w:id="50"/>
      <w:r w:rsidRPr="006B3BDF">
        <w:rPr>
          <w:rStyle w:val="Odkaznakomentr"/>
          <w:rFonts w:eastAsia="Calibri"/>
          <w:sz w:val="22"/>
          <w:szCs w:val="22"/>
        </w:rPr>
        <w:commentReference w:id="50"/>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proofErr w:type="spellStart"/>
      <w:r w:rsidR="004C08A0" w:rsidRPr="006B3BDF">
        <w:rPr>
          <w:sz w:val="22"/>
          <w:szCs w:val="22"/>
        </w:rPr>
        <w:t>ŽoP</w:t>
      </w:r>
      <w:proofErr w:type="spellEnd"/>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proofErr w:type="spellStart"/>
      <w:r w:rsidR="004C08A0" w:rsidRPr="006B3BDF">
        <w:rPr>
          <w:sz w:val="22"/>
          <w:szCs w:val="22"/>
        </w:rPr>
        <w:t>ŽoP</w:t>
      </w:r>
      <w:proofErr w:type="spellEnd"/>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proofErr w:type="spellStart"/>
      <w:r w:rsidR="004C08A0" w:rsidRPr="006B3BDF">
        <w:rPr>
          <w:sz w:val="22"/>
          <w:szCs w:val="22"/>
        </w:rPr>
        <w:t>ŽoP</w:t>
      </w:r>
      <w:proofErr w:type="spellEnd"/>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51"/>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6B3BDF">
        <w:rPr>
          <w:sz w:val="22"/>
          <w:szCs w:val="22"/>
        </w:rPr>
        <w:t>predfinancovania</w:t>
      </w:r>
      <w:proofErr w:type="spellEnd"/>
      <w:r w:rsidRPr="006B3BDF">
        <w:rPr>
          <w:sz w:val="22"/>
          <w:szCs w:val="22"/>
        </w:rPr>
        <w:t xml:space="preserve">.   </w:t>
      </w:r>
      <w:commentRangeEnd w:id="51"/>
      <w:r w:rsidRPr="006B3BDF">
        <w:rPr>
          <w:rStyle w:val="Odkaznakomentr"/>
          <w:rFonts w:eastAsia="Calibri"/>
          <w:sz w:val="22"/>
          <w:szCs w:val="22"/>
        </w:rPr>
        <w:commentReference w:id="51"/>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proofErr w:type="spellStart"/>
      <w:r w:rsidR="004C08A0" w:rsidRPr="006B3BDF">
        <w:rPr>
          <w:sz w:val="22"/>
          <w:szCs w:val="22"/>
        </w:rPr>
        <w:t>ŽoP</w:t>
      </w:r>
      <w:proofErr w:type="spellEnd"/>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proofErr w:type="spellStart"/>
      <w:r w:rsidR="004C08A0" w:rsidRPr="006B3BDF">
        <w:rPr>
          <w:sz w:val="22"/>
          <w:szCs w:val="22"/>
        </w:rPr>
        <w:t>ŽoP</w:t>
      </w:r>
      <w:proofErr w:type="spellEnd"/>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lastRenderedPageBreak/>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474067" w:rsidRDefault="008D38FE" w:rsidP="001D2B74">
      <w:r>
        <w:rPr>
          <w:rStyle w:val="Odkaznakomentr"/>
        </w:rPr>
        <w:annotationRef/>
      </w:r>
      <w:r w:rsidR="00474067">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B00AD4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5"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9"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50"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51"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9B048" w14:textId="77777777" w:rsidR="001E7082" w:rsidRDefault="001E7082">
      <w:r>
        <w:separator/>
      </w:r>
    </w:p>
  </w:endnote>
  <w:endnote w:type="continuationSeparator" w:id="0">
    <w:p w14:paraId="282F7CA6" w14:textId="77777777" w:rsidR="001E7082" w:rsidRDefault="001E7082">
      <w:r>
        <w:continuationSeparator/>
      </w:r>
    </w:p>
  </w:endnote>
  <w:endnote w:type="continuationNotice" w:id="1">
    <w:p w14:paraId="2CC4FE54" w14:textId="77777777" w:rsidR="001E7082" w:rsidRDefault="001E70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9D72D" w14:textId="77777777" w:rsidR="001E7082" w:rsidRDefault="001E7082">
      <w:r>
        <w:separator/>
      </w:r>
    </w:p>
  </w:footnote>
  <w:footnote w:type="continuationSeparator" w:id="0">
    <w:p w14:paraId="6665A586" w14:textId="77777777" w:rsidR="001E7082" w:rsidRDefault="001E7082">
      <w:r>
        <w:continuationSeparator/>
      </w:r>
    </w:p>
  </w:footnote>
  <w:footnote w:type="continuationNotice" w:id="1">
    <w:p w14:paraId="696BD08D" w14:textId="77777777" w:rsidR="001E7082" w:rsidRDefault="001E7082"/>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4EFB"/>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3F2"/>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E7082"/>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66611"/>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067"/>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84D1C"/>
    <w:rsid w:val="00690291"/>
    <w:rsid w:val="00692E64"/>
    <w:rsid w:val="006A5500"/>
    <w:rsid w:val="006A5928"/>
    <w:rsid w:val="006A73F2"/>
    <w:rsid w:val="006B3191"/>
    <w:rsid w:val="006B3BDF"/>
    <w:rsid w:val="006B5150"/>
    <w:rsid w:val="006B5458"/>
    <w:rsid w:val="006B545F"/>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6985"/>
    <w:rsid w:val="008E7A90"/>
    <w:rsid w:val="008F0A54"/>
    <w:rsid w:val="008F4FEF"/>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0410"/>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29301</Words>
  <Characters>167020</Characters>
  <Application>Microsoft Office Word</Application>
  <DocSecurity>0</DocSecurity>
  <Lines>1391</Lines>
  <Paragraphs>391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2023-03-24T12:44:00Z</dcterms:modified>
</cp:coreProperties>
</file>